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2 </w:t>
      </w:r>
    </w:p>
    <w:p>
      <w:pPr>
        <w:pStyle w:val="2"/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0" w:firstLineChars="0"/>
        <w:jc w:val="center"/>
        <w:textAlignment w:val="auto"/>
        <w:outlineLvl w:val="0"/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  <w:highlight w:val="none"/>
        </w:rPr>
        <w:t>报价函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0" w:firstLineChars="0"/>
        <w:jc w:val="left"/>
        <w:textAlignment w:val="auto"/>
        <w:rPr>
          <w:rFonts w:ascii="Times New Roman" w:hAnsi="Times New Roman" w:cs="Times New Roman"/>
          <w:color w:val="333333"/>
          <w:kern w:val="0"/>
          <w:sz w:val="28"/>
          <w:szCs w:val="28"/>
          <w:highlight w:val="none"/>
        </w:rPr>
      </w:pPr>
    </w:p>
    <w:p>
      <w:pPr>
        <w:widowControl/>
        <w:adjustRightInd/>
        <w:snapToGrid/>
        <w:spacing w:line="360" w:lineRule="auto"/>
        <w:ind w:firstLine="0" w:firstLineChars="0"/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none"/>
          <w:lang w:val="en-US" w:eastAsia="zh-CN"/>
        </w:rPr>
        <w:t>致：四川省环境工程评估中心：</w:t>
      </w:r>
    </w:p>
    <w:p>
      <w:pPr>
        <w:widowControl/>
        <w:adjustRightInd/>
        <w:snapToGrid/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>根据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>你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>方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GB"/>
        </w:rPr>
        <w:t>遴选</w:t>
      </w:r>
      <w:r>
        <w:rPr>
          <w:rFonts w:hint="eastAsia" w:ascii="Times New Roman" w:hAnsi="Times New Roman" w:eastAsia="仿宋_GB2312" w:cs="Times New Roman"/>
          <w:b w:val="0"/>
          <w:bCs w:val="0"/>
          <w:color w:val="333333"/>
          <w:kern w:val="0"/>
          <w:sz w:val="32"/>
          <w:szCs w:val="32"/>
          <w:highlight w:val="none"/>
          <w:u w:val="single"/>
          <w:lang w:val="en-GB" w:eastAsia="zh-CN"/>
        </w:rPr>
        <w:t>（项目名称）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>的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>公告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lang w:eastAsia="zh-CN"/>
        </w:rPr>
        <w:t>要求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，我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</w:rPr>
        <w:t>方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val="en-US" w:eastAsia="zh-CN"/>
        </w:rPr>
        <w:t>总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报价为人民币：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  <w:lang w:eastAsia="zh-CN"/>
        </w:rPr>
        <w:t>元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none"/>
          <w:lang w:val="en-US" w:eastAsia="zh-CN"/>
        </w:rPr>
        <w:t>，其中专家(专家姓名1)：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  <w:lang w:eastAsia="zh-CN"/>
        </w:rPr>
        <w:t>元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none"/>
          <w:lang w:val="en-US" w:eastAsia="zh-CN"/>
        </w:rPr>
        <w:t>，专家(专家姓名2)：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  <w:lang w:eastAsia="zh-CN"/>
        </w:rPr>
        <w:t>元，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none"/>
          <w:lang w:val="en-US" w:eastAsia="zh-CN"/>
        </w:rPr>
        <w:t>专家(专家姓名3)：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  <w:lang w:eastAsia="zh-CN"/>
        </w:rPr>
        <w:t>元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none"/>
          <w:lang w:val="en-US" w:eastAsia="zh-CN"/>
        </w:rPr>
        <w:t>，专家(专家姓名4)：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u w:val="single"/>
          <w:lang w:eastAsia="zh-CN"/>
        </w:rPr>
        <w:t>元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。</w:t>
      </w:r>
    </w:p>
    <w:p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</w:pPr>
    </w:p>
    <w:p>
      <w:pPr>
        <w:widowControl/>
        <w:adjustRightInd w:val="0"/>
        <w:snapToGrid w:val="0"/>
        <w:spacing w:line="580" w:lineRule="exact"/>
        <w:ind w:firstLine="1600" w:firstLineChars="500"/>
        <w:jc w:val="left"/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</w:rPr>
      </w:pPr>
      <w:bookmarkStart w:id="0" w:name="_Hlk88422676"/>
    </w:p>
    <w:bookmarkEnd w:id="0"/>
    <w:p>
      <w:pPr>
        <w:widowControl/>
        <w:adjustRightInd w:val="0"/>
        <w:snapToGrid w:val="0"/>
        <w:spacing w:line="580" w:lineRule="exact"/>
        <w:jc w:val="center"/>
        <w:outlineLvl w:val="0"/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eastAsia="zh-CN"/>
        </w:rPr>
      </w:pPr>
      <w:bookmarkStart w:id="1" w:name="_Hlk88422758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 xml:space="preserve">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遴选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申请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团队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负责</w:t>
      </w:r>
      <w:r>
        <w:rPr>
          <w:rFonts w:ascii="Times New Roman" w:hAnsi="Times New Roman" w:eastAsia="仿宋_GB2312" w:cs="Times New Roman"/>
          <w:sz w:val="32"/>
          <w:szCs w:val="32"/>
          <w:highlight w:val="none"/>
        </w:rPr>
        <w:t>人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eastAsia="zh-CN"/>
        </w:rPr>
        <w:t>签字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eastAsia="zh-CN"/>
        </w:rPr>
        <w:t>：</w:t>
      </w:r>
    </w:p>
    <w:p>
      <w:pPr>
        <w:widowControl/>
        <w:adjustRightInd w:val="0"/>
        <w:snapToGrid w:val="0"/>
        <w:spacing w:line="580" w:lineRule="exact"/>
        <w:ind w:firstLine="3520" w:firstLineChars="1100"/>
        <w:jc w:val="both"/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</w:pPr>
    </w:p>
    <w:bookmarkEnd w:id="1"/>
    <w:p>
      <w:pPr>
        <w:widowControl/>
        <w:wordWrap w:val="0"/>
        <w:adjustRightInd w:val="0"/>
        <w:snapToGrid w:val="0"/>
        <w:spacing w:line="240" w:lineRule="auto"/>
        <w:ind w:firstLine="2880" w:firstLineChars="900"/>
        <w:jc w:val="right"/>
        <w:rPr>
          <w:rFonts w:hint="default" w:ascii="Times New Roman" w:hAnsi="Times New Roman" w:eastAsia="仿宋_GB2312" w:cs="Times New Roman"/>
          <w:color w:val="333333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  <w:highlight w:val="none"/>
        </w:rPr>
        <w:t>日  期：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 xml:space="preserve">   年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 xml:space="preserve"> 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highlight w:val="none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333333"/>
          <w:kern w:val="0"/>
          <w:sz w:val="32"/>
          <w:szCs w:val="32"/>
          <w:highlight w:val="none"/>
        </w:rPr>
        <w:t xml:space="preserve"> 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color w:val="333333"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highlight w:val="none"/>
          <w:lang w:val="en-US" w:eastAsia="zh-CN"/>
        </w:rPr>
        <w:t xml:space="preserve">     </w:t>
      </w:r>
    </w:p>
    <w:p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80"/>
        <w:jc w:val="left"/>
        <w:textAlignment w:val="auto"/>
        <w:rPr>
          <w:rFonts w:hint="eastAsia" w:ascii="Times New Roman" w:hAnsi="Times New Roman" w:eastAsia="仿宋" w:cs="Times New Roman"/>
          <w:color w:val="333333"/>
          <w:sz w:val="30"/>
          <w:szCs w:val="30"/>
          <w:highlight w:val="none"/>
          <w:lang w:eastAsia="zh-CN"/>
        </w:rPr>
      </w:pP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jc w:val="left"/>
        <w:rPr>
          <w:rFonts w:ascii="Times New Roman" w:hAnsi="Times New Roman" w:eastAsia="仿宋" w:cs="Times New Roman"/>
          <w:color w:val="FF0000"/>
          <w:sz w:val="30"/>
          <w:szCs w:val="30"/>
        </w:rPr>
      </w:pPr>
    </w:p>
    <w:p>
      <w:pPr>
        <w:pStyle w:val="3"/>
        <w:shd w:val="clear" w:color="auto" w:fill="FFFFFF"/>
        <w:spacing w:before="0" w:beforeAutospacing="0" w:after="0" w:afterAutospacing="0" w:line="360" w:lineRule="auto"/>
        <w:ind w:firstLine="480"/>
        <w:jc w:val="left"/>
        <w:rPr>
          <w:rFonts w:hint="default" w:ascii="Times New Roman" w:hAnsi="Times New Roman" w:eastAsia="仿宋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605A36"/>
    <w:rsid w:val="4A60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2024-09-29T09:51:00Z</dcterms:created>
  <dc:creator>Administrator</dc:creator>
  <cp:lastModifiedBy>Administrator</cp:lastModifiedBy>
  <dcterms:modified xsi:type="dcterms:W3CDTF">2024-09-29T09:51:21Z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